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B0" w:rsidRPr="002127B0" w:rsidRDefault="002127B0" w:rsidP="00212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7B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127B0" w:rsidRPr="002127B0" w:rsidRDefault="002127B0" w:rsidP="002127B0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7B0">
        <w:rPr>
          <w:rFonts w:ascii="Times New Roman" w:hAnsi="Times New Roman" w:cs="Times New Roman"/>
          <w:sz w:val="28"/>
          <w:szCs w:val="28"/>
        </w:rPr>
        <w:t>ИРКУТСКАЯ ОБЛАСЬ</w:t>
      </w:r>
    </w:p>
    <w:p w:rsidR="002127B0" w:rsidRPr="002127B0" w:rsidRDefault="002127B0" w:rsidP="002127B0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7B0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8823F9" w:rsidRPr="002127B0" w:rsidRDefault="002127B0" w:rsidP="002127B0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7B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127B0" w:rsidRDefault="002127B0" w:rsidP="002127B0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7B0">
        <w:rPr>
          <w:rFonts w:ascii="Times New Roman" w:hAnsi="Times New Roman" w:cs="Times New Roman"/>
          <w:sz w:val="28"/>
          <w:szCs w:val="28"/>
        </w:rPr>
        <w:t>МУНИЦИПАЛЬНОГО ОБРАЗОВАНИЯ «СЕРЕДКИНО»</w:t>
      </w:r>
    </w:p>
    <w:p w:rsidR="002127B0" w:rsidRDefault="002127B0" w:rsidP="002127B0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7B0" w:rsidRDefault="002127B0" w:rsidP="002127B0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127B0" w:rsidRDefault="002127B0" w:rsidP="002127B0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февраля 2016 г. №6</w:t>
      </w:r>
    </w:p>
    <w:p w:rsidR="002127B0" w:rsidRDefault="002127B0" w:rsidP="002127B0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27B0" w:rsidRDefault="002127B0" w:rsidP="002127B0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генерации сертификатов</w:t>
      </w:r>
    </w:p>
    <w:p w:rsidR="002127B0" w:rsidRDefault="002127B0" w:rsidP="002127B0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лица и </w:t>
      </w:r>
    </w:p>
    <w:p w:rsidR="002127B0" w:rsidRDefault="002127B0" w:rsidP="002127B0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лица</w:t>
      </w:r>
    </w:p>
    <w:p w:rsidR="002127B0" w:rsidRDefault="002127B0" w:rsidP="002127B0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27B0" w:rsidRDefault="002127B0" w:rsidP="002127B0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27B0" w:rsidRDefault="002127B0" w:rsidP="002127B0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Закона о  ГИС ЖКХ</w:t>
      </w:r>
    </w:p>
    <w:p w:rsidR="002127B0" w:rsidRDefault="002127B0" w:rsidP="00BE570F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7B0" w:rsidRDefault="00BE570F" w:rsidP="00BE570F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27B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2127B0">
        <w:rPr>
          <w:rFonts w:ascii="Times New Roman" w:hAnsi="Times New Roman" w:cs="Times New Roman"/>
          <w:sz w:val="28"/>
          <w:szCs w:val="28"/>
        </w:rPr>
        <w:t>исполенния</w:t>
      </w:r>
      <w:proofErr w:type="spellEnd"/>
      <w:r w:rsidR="002127B0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2014 года № 209-ФЗ «О государственной аттестационной системе жилищно – </w:t>
      </w:r>
      <w:proofErr w:type="spellStart"/>
      <w:r w:rsidR="002127B0">
        <w:rPr>
          <w:rFonts w:ascii="Times New Roman" w:hAnsi="Times New Roman" w:cs="Times New Roman"/>
          <w:sz w:val="28"/>
          <w:szCs w:val="28"/>
        </w:rPr>
        <w:t>кммунального</w:t>
      </w:r>
      <w:proofErr w:type="spellEnd"/>
      <w:r w:rsidR="002127B0">
        <w:rPr>
          <w:rFonts w:ascii="Times New Roman" w:hAnsi="Times New Roman" w:cs="Times New Roman"/>
          <w:sz w:val="28"/>
          <w:szCs w:val="28"/>
        </w:rPr>
        <w:t xml:space="preserve"> хозяйства» и от 21 июля 2014 года №263 – ФЗ «О внесении изменений в отдельные законодательные акты Российской Федерации </w:t>
      </w:r>
      <w:proofErr w:type="spellStart"/>
      <w:r w:rsidR="002127B0"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 w:rsidR="002127B0">
        <w:rPr>
          <w:rFonts w:ascii="Times New Roman" w:hAnsi="Times New Roman" w:cs="Times New Roman"/>
          <w:sz w:val="28"/>
          <w:szCs w:val="28"/>
        </w:rPr>
        <w:t xml:space="preserve"> с принятием Федерального закона «О государственной информационной системе жилищно – коммунального хозяйства»:</w:t>
      </w:r>
    </w:p>
    <w:p w:rsidR="002127B0" w:rsidRDefault="002127B0" w:rsidP="00BE570F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7B0" w:rsidRDefault="002127B0" w:rsidP="00BE570F">
      <w:pPr>
        <w:pStyle w:val="a3"/>
        <w:numPr>
          <w:ilvl w:val="0"/>
          <w:numId w:val="1"/>
        </w:num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земле и имуществу Семеновой Елене Васильевне произвести генерацию КЭП и заявку на сертификат юридического лица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главу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Середк</w:t>
      </w:r>
      <w:r w:rsidR="00BE570F">
        <w:rPr>
          <w:rFonts w:ascii="Times New Roman" w:hAnsi="Times New Roman" w:cs="Times New Roman"/>
          <w:sz w:val="28"/>
          <w:szCs w:val="28"/>
        </w:rPr>
        <w:t>ину Ирину Алексеевну.</w:t>
      </w:r>
    </w:p>
    <w:p w:rsidR="00BE570F" w:rsidRDefault="00BE570F" w:rsidP="00BE570F">
      <w:pPr>
        <w:pStyle w:val="a3"/>
        <w:numPr>
          <w:ilvl w:val="0"/>
          <w:numId w:val="1"/>
        </w:num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Специалисту по земле и имуществу Семеновой Елене Васильевне произвести генерацию КЭП и заявку на сертификат физического  лица на главу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Середкину Ирину Алексеевну.</w:t>
      </w:r>
    </w:p>
    <w:p w:rsidR="00BE570F" w:rsidRDefault="00BE570F" w:rsidP="00BE570F">
      <w:pPr>
        <w:pStyle w:val="a3"/>
        <w:numPr>
          <w:ilvl w:val="0"/>
          <w:numId w:val="1"/>
        </w:num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заявки на сертификаты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BE5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5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файлы в отдел №33 УФК по Иркутской области для изготовления сертификатов.</w:t>
      </w:r>
    </w:p>
    <w:p w:rsidR="00BE570F" w:rsidRDefault="00BE570F" w:rsidP="00BE570F">
      <w:pPr>
        <w:pStyle w:val="a3"/>
        <w:numPr>
          <w:ilvl w:val="0"/>
          <w:numId w:val="1"/>
        </w:num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№4 от 29.01.2016 г. «О генерации сертификата юридического лица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Закона о ГИС ЖКХ».</w:t>
      </w:r>
    </w:p>
    <w:p w:rsidR="00BE570F" w:rsidRDefault="00BE570F" w:rsidP="00BE570F">
      <w:pPr>
        <w:pStyle w:val="a3"/>
        <w:numPr>
          <w:ilvl w:val="0"/>
          <w:numId w:val="1"/>
        </w:num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BE570F" w:rsidRPr="002127B0" w:rsidRDefault="00BE570F" w:rsidP="00BE570F">
      <w:pPr>
        <w:pStyle w:val="a3"/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570F" w:rsidRPr="002127B0" w:rsidRDefault="00BE570F" w:rsidP="002127B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И.А. Середкина </w:t>
      </w:r>
      <w:bookmarkStart w:id="0" w:name="_GoBack"/>
      <w:bookmarkEnd w:id="0"/>
    </w:p>
    <w:sectPr w:rsidR="00BE570F" w:rsidRPr="002127B0" w:rsidSect="0088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F75"/>
    <w:multiLevelType w:val="hybridMultilevel"/>
    <w:tmpl w:val="3EFC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69A0"/>
    <w:multiLevelType w:val="hybridMultilevel"/>
    <w:tmpl w:val="3EFC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7B0"/>
    <w:rsid w:val="000D0522"/>
    <w:rsid w:val="002127B0"/>
    <w:rsid w:val="008823F9"/>
    <w:rsid w:val="00905A3A"/>
    <w:rsid w:val="00B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ЗамГлавы</cp:lastModifiedBy>
  <cp:revision>3</cp:revision>
  <dcterms:created xsi:type="dcterms:W3CDTF">2016-02-26T08:34:00Z</dcterms:created>
  <dcterms:modified xsi:type="dcterms:W3CDTF">2016-02-29T01:12:00Z</dcterms:modified>
</cp:coreProperties>
</file>